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E" w:rsidRDefault="00F95739">
      <w:r>
        <w:rPr>
          <w:rFonts w:hint="eastAsia"/>
        </w:rPr>
        <w:t>（一社）島根県臨床検査技師会</w:t>
      </w:r>
    </w:p>
    <w:p w:rsidR="00F95739" w:rsidRDefault="00F95739" w:rsidP="00F95739">
      <w:pPr>
        <w:ind w:firstLineChars="400" w:firstLine="840"/>
      </w:pPr>
      <w:r>
        <w:rPr>
          <w:rFonts w:hint="eastAsia"/>
        </w:rPr>
        <w:t>会　員　各　位</w:t>
      </w:r>
    </w:p>
    <w:p w:rsidR="00F95739" w:rsidRDefault="00F95739" w:rsidP="00CB2335">
      <w:pPr>
        <w:ind w:rightChars="-270" w:right="-567" w:firstLineChars="400" w:firstLine="840"/>
        <w:jc w:val="right"/>
      </w:pPr>
      <w:r>
        <w:rPr>
          <w:rFonts w:hint="eastAsia"/>
        </w:rPr>
        <w:t>（一社）島根県臨床検査技師会</w:t>
      </w:r>
    </w:p>
    <w:p w:rsidR="00F95739" w:rsidRDefault="00F95739" w:rsidP="005E4AA5">
      <w:pPr>
        <w:ind w:rightChars="-270" w:right="-567" w:firstLineChars="600" w:firstLine="1260"/>
        <w:jc w:val="right"/>
      </w:pPr>
      <w:r>
        <w:rPr>
          <w:rFonts w:hint="eastAsia"/>
        </w:rPr>
        <w:t xml:space="preserve">会　　</w:t>
      </w:r>
      <w:r w:rsidR="003820DB">
        <w:rPr>
          <w:rFonts w:hint="eastAsia"/>
        </w:rPr>
        <w:t xml:space="preserve">　</w:t>
      </w:r>
      <w:r>
        <w:rPr>
          <w:rFonts w:hint="eastAsia"/>
        </w:rPr>
        <w:t xml:space="preserve">　　長　　三島　清司</w:t>
      </w:r>
    </w:p>
    <w:p w:rsidR="00F95739" w:rsidRDefault="003820DB" w:rsidP="003820DB">
      <w:pPr>
        <w:wordWrap w:val="0"/>
        <w:ind w:rightChars="-270" w:right="-567" w:firstLineChars="600" w:firstLine="1260"/>
        <w:jc w:val="right"/>
      </w:pPr>
      <w:r>
        <w:rPr>
          <w:rFonts w:hint="eastAsia"/>
        </w:rPr>
        <w:t>臨床</w:t>
      </w:r>
      <w:r>
        <w:t>一般部門長</w:t>
      </w:r>
      <w:r w:rsidR="00F95739">
        <w:rPr>
          <w:rFonts w:hint="eastAsia"/>
        </w:rPr>
        <w:t xml:space="preserve">　　</w:t>
      </w:r>
      <w:r>
        <w:rPr>
          <w:rFonts w:hint="eastAsia"/>
        </w:rPr>
        <w:t>定方</w:t>
      </w:r>
      <w:r>
        <w:t xml:space="preserve">　智美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386AF9" w:rsidP="00FD4651">
      <w:pPr>
        <w:jc w:val="center"/>
        <w:rPr>
          <w:b/>
          <w:sz w:val="28"/>
          <w:szCs w:val="28"/>
        </w:rPr>
      </w:pPr>
      <w:r w:rsidRPr="00386AF9"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 w:rsidRPr="00386AF9">
        <w:rPr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　</w:t>
      </w:r>
      <w:r w:rsidR="004B7C2F" w:rsidRPr="003D6D2C">
        <w:rPr>
          <w:rFonts w:hint="eastAsia"/>
          <w:b/>
          <w:sz w:val="28"/>
          <w:szCs w:val="28"/>
        </w:rPr>
        <w:t>一般</w:t>
      </w:r>
      <w:r w:rsidR="00E93E0A" w:rsidRPr="003D6D2C">
        <w:rPr>
          <w:rFonts w:hint="eastAsia"/>
          <w:b/>
          <w:sz w:val="28"/>
          <w:szCs w:val="28"/>
        </w:rPr>
        <w:t>検査</w:t>
      </w:r>
      <w:r w:rsidR="004B7C2F" w:rsidRPr="003D6D2C">
        <w:rPr>
          <w:rFonts w:hint="eastAsia"/>
          <w:b/>
          <w:sz w:val="28"/>
          <w:szCs w:val="28"/>
        </w:rPr>
        <w:t>部門研修会のご案内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D563E8">
      <w:pPr>
        <w:ind w:firstLineChars="100" w:firstLine="210"/>
        <w:jc w:val="left"/>
      </w:pPr>
      <w:r>
        <w:rPr>
          <w:rFonts w:hint="eastAsia"/>
        </w:rPr>
        <w:t>皆様に</w:t>
      </w:r>
      <w:r w:rsidR="00E93E0A">
        <w:rPr>
          <w:rFonts w:hint="eastAsia"/>
        </w:rPr>
        <w:t>おかれましては、ますますご健勝のこととお喜び申し上げます。</w:t>
      </w:r>
    </w:p>
    <w:p w:rsidR="00AD7D03" w:rsidRDefault="00111771" w:rsidP="00D563E8">
      <w:pPr>
        <w:ind w:rightChars="-270" w:right="-567" w:firstLineChars="100" w:firstLine="210"/>
        <w:jc w:val="left"/>
      </w:pPr>
      <w:r>
        <w:rPr>
          <w:rFonts w:hint="eastAsia"/>
        </w:rPr>
        <w:t>今回</w:t>
      </w:r>
      <w:r w:rsidR="00F921B5">
        <w:rPr>
          <w:rFonts w:hint="eastAsia"/>
        </w:rPr>
        <w:t>、</w:t>
      </w:r>
      <w:r w:rsidR="00D563E8">
        <w:rPr>
          <w:rFonts w:hint="eastAsia"/>
        </w:rPr>
        <w:t>尿</w:t>
      </w:r>
      <w:r w:rsidR="00F921B5">
        <w:rPr>
          <w:rFonts w:hint="eastAsia"/>
        </w:rPr>
        <w:t>検査を中心とした研修会を企画</w:t>
      </w:r>
      <w:r w:rsidR="0053129A">
        <w:rPr>
          <w:rFonts w:hint="eastAsia"/>
        </w:rPr>
        <w:t>いた</w:t>
      </w:r>
      <w:r w:rsidR="00F921B5">
        <w:rPr>
          <w:rFonts w:hint="eastAsia"/>
        </w:rPr>
        <w:t>しました。宿谷賢一先生をお招きし、経験豊富な先生ならではの</w:t>
      </w:r>
      <w:r w:rsidR="000C324E">
        <w:rPr>
          <w:rFonts w:hint="eastAsia"/>
        </w:rPr>
        <w:t>興味深い</w:t>
      </w:r>
      <w:r w:rsidR="00F921B5">
        <w:rPr>
          <w:rFonts w:hint="eastAsia"/>
        </w:rPr>
        <w:t>お話が聞けるのではないかと思います。</w:t>
      </w:r>
      <w:r w:rsidR="000C324E">
        <w:rPr>
          <w:rFonts w:hint="eastAsia"/>
        </w:rPr>
        <w:t>業務に直結する内容</w:t>
      </w:r>
      <w:r w:rsidR="00700CE0">
        <w:rPr>
          <w:rFonts w:hint="eastAsia"/>
        </w:rPr>
        <w:t>も多く含んでおります</w:t>
      </w:r>
      <w:r w:rsidR="000C324E">
        <w:rPr>
          <w:rFonts w:hint="eastAsia"/>
        </w:rPr>
        <w:t>ので</w:t>
      </w:r>
      <w:r w:rsidR="00F921B5">
        <w:rPr>
          <w:rFonts w:hint="eastAsia"/>
        </w:rPr>
        <w:t>、</w:t>
      </w:r>
      <w:r w:rsidR="00D563E8">
        <w:rPr>
          <w:rFonts w:hint="eastAsia"/>
        </w:rPr>
        <w:t>ご</w:t>
      </w:r>
      <w:r w:rsidR="00AD7D03">
        <w:rPr>
          <w:rFonts w:hint="eastAsia"/>
        </w:rPr>
        <w:t>多忙とは存じますが、多数ご参加くださいますようご案内申し上げます</w:t>
      </w:r>
      <w:r w:rsidR="00141721">
        <w:rPr>
          <w:rFonts w:hint="eastAsia"/>
        </w:rPr>
        <w:t>。</w:t>
      </w:r>
    </w:p>
    <w:p w:rsidR="00E93E0A" w:rsidRPr="00E61235" w:rsidRDefault="007D64E9" w:rsidP="00D563E8">
      <w:pPr>
        <w:ind w:rightChars="-270" w:right="-567" w:firstLineChars="100" w:firstLine="210"/>
        <w:jc w:val="left"/>
      </w:pPr>
      <w:r w:rsidRPr="00E61235">
        <w:rPr>
          <w:rFonts w:hint="eastAsia"/>
        </w:rPr>
        <w:t>尚、</w:t>
      </w:r>
      <w:r w:rsidR="00E61235" w:rsidRPr="00E61235">
        <w:rPr>
          <w:rFonts w:hint="eastAsia"/>
        </w:rPr>
        <w:t>研修会の</w:t>
      </w:r>
      <w:r w:rsidR="00211B9C">
        <w:rPr>
          <w:rFonts w:hint="eastAsia"/>
        </w:rPr>
        <w:t>2</w:t>
      </w:r>
      <w:r w:rsidR="00E61235" w:rsidRPr="00E61235">
        <w:rPr>
          <w:rFonts w:hint="eastAsia"/>
        </w:rPr>
        <w:t>週間前まで</w:t>
      </w:r>
      <w:r w:rsidR="00D563E8" w:rsidRPr="00E61235">
        <w:rPr>
          <w:rFonts w:hint="eastAsia"/>
        </w:rPr>
        <w:t>質問を</w:t>
      </w:r>
      <w:r w:rsidRPr="00E61235">
        <w:rPr>
          <w:rFonts w:hint="eastAsia"/>
        </w:rPr>
        <w:t>受</w:t>
      </w:r>
      <w:r w:rsidR="00C7063B">
        <w:rPr>
          <w:rFonts w:hint="eastAsia"/>
        </w:rPr>
        <w:t>け</w:t>
      </w:r>
      <w:r w:rsidR="00BE0AB0">
        <w:rPr>
          <w:rFonts w:hint="eastAsia"/>
        </w:rPr>
        <w:t>付けております。</w:t>
      </w:r>
      <w:r w:rsidR="00F35D7D">
        <w:rPr>
          <w:rFonts w:hint="eastAsia"/>
        </w:rPr>
        <w:t>日頃抱えている</w:t>
      </w:r>
      <w:r w:rsidR="002E6DAB">
        <w:rPr>
          <w:rFonts w:hint="eastAsia"/>
        </w:rPr>
        <w:t>小さな疑問でも構いませんし、写真など送っていただいても結構です。</w:t>
      </w:r>
      <w:r w:rsidR="00D563E8" w:rsidRPr="00E61235">
        <w:rPr>
          <w:rFonts w:hint="eastAsia"/>
        </w:rPr>
        <w:t>E-mail</w:t>
      </w:r>
      <w:r w:rsidR="00D563E8">
        <w:rPr>
          <w:rFonts w:hint="eastAsia"/>
        </w:rPr>
        <w:t>もしくは</w:t>
      </w:r>
      <w:r w:rsidR="00D563E8">
        <w:rPr>
          <w:rFonts w:hint="eastAsia"/>
        </w:rPr>
        <w:t>FAX</w:t>
      </w:r>
      <w:r w:rsidR="00D563E8">
        <w:rPr>
          <w:rFonts w:hint="eastAsia"/>
        </w:rPr>
        <w:t>にて送っていただければと思います。</w:t>
      </w:r>
    </w:p>
    <w:p w:rsidR="00F95739" w:rsidRDefault="00F95739" w:rsidP="00F95739">
      <w:pPr>
        <w:ind w:firstLineChars="600" w:firstLine="1260"/>
        <w:jc w:val="right"/>
      </w:pPr>
    </w:p>
    <w:p w:rsidR="006459B6" w:rsidRDefault="006459B6" w:rsidP="006459B6">
      <w:pPr>
        <w:jc w:val="center"/>
      </w:pPr>
      <w:r>
        <w:rPr>
          <w:rFonts w:hint="eastAsia"/>
        </w:rPr>
        <w:t>記</w:t>
      </w:r>
    </w:p>
    <w:p w:rsidR="00F95739" w:rsidRDefault="00F95739" w:rsidP="00F95739">
      <w:pPr>
        <w:ind w:firstLineChars="600" w:firstLine="1260"/>
        <w:jc w:val="right"/>
      </w:pPr>
    </w:p>
    <w:p w:rsidR="006459B6" w:rsidRPr="00AD7D03" w:rsidRDefault="006459B6" w:rsidP="005E4AA5">
      <w:pPr>
        <w:jc w:val="left"/>
        <w:rPr>
          <w:szCs w:val="21"/>
        </w:rPr>
      </w:pPr>
      <w:r w:rsidRPr="00AD7D03">
        <w:rPr>
          <w:rFonts w:hint="eastAsia"/>
          <w:szCs w:val="21"/>
        </w:rPr>
        <w:t>日</w:t>
      </w:r>
      <w:r w:rsidR="00A71C39" w:rsidRPr="00AD7D03">
        <w:rPr>
          <w:rFonts w:hint="eastAsia"/>
          <w:szCs w:val="21"/>
        </w:rPr>
        <w:t xml:space="preserve">　</w:t>
      </w:r>
      <w:r w:rsidR="0079065E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 xml:space="preserve">時：　　</w:t>
      </w:r>
      <w:r w:rsidR="004B07FB">
        <w:rPr>
          <w:rFonts w:hint="eastAsia"/>
          <w:kern w:val="0"/>
        </w:rPr>
        <w:t>令和</w:t>
      </w:r>
      <w:r w:rsidR="004B07FB">
        <w:rPr>
          <w:rFonts w:hint="eastAsia"/>
          <w:kern w:val="0"/>
        </w:rPr>
        <w:t xml:space="preserve"> </w:t>
      </w:r>
      <w:r w:rsidR="004B07FB">
        <w:rPr>
          <w:rFonts w:hint="eastAsia"/>
          <w:kern w:val="0"/>
        </w:rPr>
        <w:t>元</w:t>
      </w:r>
      <w:r w:rsidRPr="00AD7D03">
        <w:rPr>
          <w:rFonts w:hint="eastAsia"/>
          <w:szCs w:val="21"/>
        </w:rPr>
        <w:t>年</w:t>
      </w:r>
      <w:r w:rsidR="004B07FB">
        <w:rPr>
          <w:rFonts w:hint="eastAsia"/>
          <w:szCs w:val="21"/>
        </w:rPr>
        <w:t xml:space="preserve"> </w:t>
      </w:r>
      <w:r w:rsidR="00A22A78">
        <w:rPr>
          <w:rFonts w:hint="eastAsia"/>
          <w:szCs w:val="21"/>
        </w:rPr>
        <w:t>10</w:t>
      </w:r>
      <w:r w:rsidRPr="00AD7D03">
        <w:rPr>
          <w:rFonts w:hint="eastAsia"/>
          <w:szCs w:val="21"/>
        </w:rPr>
        <w:t>月</w:t>
      </w:r>
      <w:r w:rsidR="00211B9C">
        <w:rPr>
          <w:rFonts w:hint="eastAsia"/>
          <w:szCs w:val="21"/>
        </w:rPr>
        <w:t>1</w:t>
      </w:r>
      <w:r w:rsidR="00A22A78">
        <w:rPr>
          <w:rFonts w:hint="eastAsia"/>
          <w:szCs w:val="21"/>
        </w:rPr>
        <w:t>4</w:t>
      </w:r>
      <w:r w:rsidRPr="00AD7D03">
        <w:rPr>
          <w:rFonts w:hint="eastAsia"/>
          <w:szCs w:val="21"/>
        </w:rPr>
        <w:t>日（</w:t>
      </w:r>
      <w:r w:rsidR="00A22A78">
        <w:rPr>
          <w:rFonts w:hint="eastAsia"/>
          <w:szCs w:val="21"/>
        </w:rPr>
        <w:t>月</w:t>
      </w:r>
      <w:r w:rsidR="00B616FA">
        <w:rPr>
          <w:rFonts w:hint="eastAsia"/>
          <w:szCs w:val="21"/>
        </w:rPr>
        <w:t>・祝</w:t>
      </w:r>
      <w:r w:rsidRPr="00AD7D03">
        <w:rPr>
          <w:rFonts w:hint="eastAsia"/>
          <w:szCs w:val="21"/>
        </w:rPr>
        <w:t xml:space="preserve">）　</w:t>
      </w:r>
      <w:r w:rsidRPr="00AD7D03">
        <w:rPr>
          <w:rFonts w:hint="eastAsia"/>
          <w:szCs w:val="21"/>
        </w:rPr>
        <w:t>1</w:t>
      </w:r>
      <w:r w:rsidR="00211B9C">
        <w:rPr>
          <w:rFonts w:hint="eastAsia"/>
          <w:szCs w:val="21"/>
        </w:rPr>
        <w:t>3</w:t>
      </w:r>
      <w:r w:rsidRPr="00AD7D03">
        <w:rPr>
          <w:rFonts w:hint="eastAsia"/>
          <w:szCs w:val="21"/>
        </w:rPr>
        <w:t>：</w:t>
      </w:r>
      <w:r w:rsidR="00A22A78">
        <w:rPr>
          <w:rFonts w:hint="eastAsia"/>
          <w:szCs w:val="21"/>
        </w:rPr>
        <w:t>0</w:t>
      </w:r>
      <w:r w:rsidRPr="00AD7D03">
        <w:rPr>
          <w:rFonts w:hint="eastAsia"/>
          <w:szCs w:val="21"/>
        </w:rPr>
        <w:t>0</w:t>
      </w:r>
      <w:r w:rsidRPr="00AD7D03">
        <w:rPr>
          <w:rFonts w:hint="eastAsia"/>
          <w:szCs w:val="21"/>
        </w:rPr>
        <w:t xml:space="preserve">　～</w:t>
      </w:r>
      <w:r w:rsidR="00A15489" w:rsidRPr="00AD7D03">
        <w:rPr>
          <w:rFonts w:hint="eastAsia"/>
          <w:szCs w:val="21"/>
        </w:rPr>
        <w:t xml:space="preserve">　</w:t>
      </w:r>
      <w:r w:rsidR="00D04FCD" w:rsidRPr="00AD7D03">
        <w:rPr>
          <w:rFonts w:hint="eastAsia"/>
          <w:szCs w:val="21"/>
        </w:rPr>
        <w:t>16</w:t>
      </w:r>
      <w:r w:rsidR="00D04FCD" w:rsidRPr="00AD7D03">
        <w:rPr>
          <w:rFonts w:hint="eastAsia"/>
          <w:szCs w:val="21"/>
        </w:rPr>
        <w:t>：</w:t>
      </w:r>
      <w:r w:rsidR="00595621">
        <w:rPr>
          <w:rFonts w:hint="eastAsia"/>
          <w:szCs w:val="21"/>
        </w:rPr>
        <w:t>3</w:t>
      </w:r>
      <w:r w:rsidR="00D04FCD" w:rsidRPr="00AD7D03">
        <w:rPr>
          <w:rFonts w:hint="eastAsia"/>
          <w:szCs w:val="21"/>
        </w:rPr>
        <w:t>0</w:t>
      </w:r>
      <w:r w:rsidR="00A15489" w:rsidRPr="00AD7D03">
        <w:rPr>
          <w:rFonts w:hint="eastAsia"/>
          <w:szCs w:val="21"/>
        </w:rPr>
        <w:t>（</w:t>
      </w:r>
      <w:r w:rsidR="00A22A78">
        <w:rPr>
          <w:rFonts w:hint="eastAsia"/>
          <w:szCs w:val="21"/>
        </w:rPr>
        <w:t>12</w:t>
      </w:r>
      <w:r w:rsidR="00A15489" w:rsidRPr="00AD7D03">
        <w:rPr>
          <w:rFonts w:hint="eastAsia"/>
          <w:szCs w:val="21"/>
        </w:rPr>
        <w:t>：</w:t>
      </w:r>
      <w:r w:rsidR="00A22A78">
        <w:rPr>
          <w:rFonts w:hint="eastAsia"/>
          <w:szCs w:val="21"/>
        </w:rPr>
        <w:t>3</w:t>
      </w:r>
      <w:r w:rsidR="00D04FCD" w:rsidRPr="00AD7D03">
        <w:rPr>
          <w:rFonts w:hint="eastAsia"/>
          <w:szCs w:val="21"/>
        </w:rPr>
        <w:t>0</w:t>
      </w:r>
      <w:r w:rsidR="00A71C39" w:rsidRPr="00AD7D03">
        <w:rPr>
          <w:rFonts w:hint="eastAsia"/>
          <w:szCs w:val="21"/>
        </w:rPr>
        <w:t>より受付）</w:t>
      </w:r>
      <w:r w:rsidRPr="00AD7D03">
        <w:rPr>
          <w:rFonts w:hint="eastAsia"/>
          <w:szCs w:val="21"/>
        </w:rPr>
        <w:t xml:space="preserve">　</w:t>
      </w:r>
    </w:p>
    <w:p w:rsidR="00AD7D03" w:rsidRPr="00AD7D03" w:rsidRDefault="00A71C39" w:rsidP="00AD7D03">
      <w:pPr>
        <w:spacing w:beforeLines="50" w:before="180"/>
        <w:ind w:right="-1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場　</w:t>
      </w:r>
      <w:r w:rsidR="0079065E" w:rsidRPr="00AD7D03">
        <w:rPr>
          <w:rFonts w:hint="eastAsia"/>
          <w:szCs w:val="21"/>
        </w:rPr>
        <w:t xml:space="preserve">　</w:t>
      </w:r>
      <w:r w:rsidR="00643639" w:rsidRPr="00AD7D03">
        <w:rPr>
          <w:rFonts w:hint="eastAsia"/>
          <w:szCs w:val="21"/>
        </w:rPr>
        <w:t xml:space="preserve">所：　　</w:t>
      </w:r>
      <w:r w:rsidR="00AD7D03" w:rsidRPr="00AD7D03">
        <w:rPr>
          <w:rFonts w:hint="eastAsia"/>
          <w:szCs w:val="21"/>
        </w:rPr>
        <w:t xml:space="preserve">島根大学医学部附属病院　</w:t>
      </w:r>
      <w:r w:rsidR="00211B9C">
        <w:rPr>
          <w:rFonts w:hint="eastAsia"/>
          <w:szCs w:val="21"/>
        </w:rPr>
        <w:t>ゼブラ</w:t>
      </w:r>
      <w:r w:rsidR="00AD7D03" w:rsidRPr="00AD7D03">
        <w:rPr>
          <w:rFonts w:hint="eastAsia"/>
          <w:szCs w:val="21"/>
        </w:rPr>
        <w:t>棟</w:t>
      </w:r>
      <w:r w:rsidR="00211B9C">
        <w:rPr>
          <w:rFonts w:hint="eastAsia"/>
          <w:szCs w:val="21"/>
        </w:rPr>
        <w:t>2</w:t>
      </w:r>
      <w:r w:rsidR="00AD7D03" w:rsidRPr="00AD7D03">
        <w:rPr>
          <w:rFonts w:hint="eastAsia"/>
          <w:szCs w:val="21"/>
        </w:rPr>
        <w:t xml:space="preserve">Ｆ　</w:t>
      </w:r>
      <w:r w:rsidR="00211B9C">
        <w:rPr>
          <w:rFonts w:hint="eastAsia"/>
          <w:szCs w:val="21"/>
        </w:rPr>
        <w:t>だんだん</w:t>
      </w:r>
      <w:r w:rsidRPr="00AD7D03">
        <w:rPr>
          <w:rFonts w:hint="eastAsia"/>
          <w:szCs w:val="21"/>
        </w:rPr>
        <w:t xml:space="preserve">　</w:t>
      </w:r>
    </w:p>
    <w:p w:rsidR="006459B6" w:rsidRPr="00AD7D03" w:rsidRDefault="00AD7D03" w:rsidP="00AD7D03">
      <w:pPr>
        <w:spacing w:beforeLines="50" w:before="180"/>
        <w:ind w:right="-1" w:firstLineChars="2400" w:firstLine="5040"/>
        <w:jc w:val="left"/>
        <w:rPr>
          <w:szCs w:val="21"/>
        </w:rPr>
      </w:pPr>
      <w:r w:rsidRPr="00AD7D03">
        <w:rPr>
          <w:rFonts w:hint="eastAsia"/>
          <w:szCs w:val="21"/>
        </w:rPr>
        <w:t>島根県出雲市塩冶町</w:t>
      </w:r>
      <w:r w:rsidRPr="00AD7D03">
        <w:rPr>
          <w:rFonts w:hint="eastAsia"/>
          <w:szCs w:val="21"/>
        </w:rPr>
        <w:t>89</w:t>
      </w:r>
      <w:r w:rsidRPr="00AD7D03">
        <w:rPr>
          <w:rFonts w:hint="eastAsia"/>
          <w:szCs w:val="21"/>
        </w:rPr>
        <w:t>番地</w:t>
      </w:r>
      <w:r w:rsidRPr="00AD7D03">
        <w:rPr>
          <w:rFonts w:hint="eastAsia"/>
          <w:szCs w:val="21"/>
        </w:rPr>
        <w:t>1</w:t>
      </w:r>
    </w:p>
    <w:p w:rsidR="00F964A0" w:rsidRPr="00AD7D03" w:rsidRDefault="00CF343D" w:rsidP="00AB6B90">
      <w:pPr>
        <w:ind w:right="-568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　　　　　　　　　</w:t>
      </w:r>
      <w:r w:rsidRPr="00AD7D03">
        <w:rPr>
          <w:rFonts w:hint="eastAsia"/>
          <w:szCs w:val="21"/>
        </w:rPr>
        <w:t xml:space="preserve"> </w:t>
      </w:r>
      <w:r w:rsidR="00AB6B90" w:rsidRPr="00AD7D03">
        <w:rPr>
          <w:rFonts w:hint="eastAsia"/>
          <w:szCs w:val="21"/>
        </w:rPr>
        <w:t xml:space="preserve">              </w:t>
      </w:r>
      <w:r w:rsidRPr="00AD7D03">
        <w:rPr>
          <w:rFonts w:hint="eastAsia"/>
          <w:szCs w:val="21"/>
        </w:rPr>
        <w:t xml:space="preserve"> </w:t>
      </w:r>
      <w:r w:rsidR="005E4AA5" w:rsidRPr="00AD7D03">
        <w:rPr>
          <w:rFonts w:hint="eastAsia"/>
          <w:szCs w:val="21"/>
        </w:rPr>
        <w:t xml:space="preserve">  </w:t>
      </w:r>
    </w:p>
    <w:p w:rsidR="00386AF9" w:rsidRDefault="005E4AA5" w:rsidP="00021CA8">
      <w:pPr>
        <w:spacing w:beforeLines="50" w:before="180"/>
        <w:ind w:left="7140" w:right="-143" w:hangingChars="3400" w:hanging="7140"/>
        <w:jc w:val="left"/>
        <w:rPr>
          <w:szCs w:val="21"/>
        </w:rPr>
      </w:pPr>
      <w:r w:rsidRPr="00AD7D03">
        <w:rPr>
          <w:rFonts w:hint="eastAsia"/>
          <w:szCs w:val="21"/>
        </w:rPr>
        <w:t>内</w:t>
      </w:r>
      <w:r w:rsidRPr="00AD7D03">
        <w:rPr>
          <w:rFonts w:hint="eastAsia"/>
          <w:szCs w:val="21"/>
        </w:rPr>
        <w:t xml:space="preserve">  </w:t>
      </w:r>
      <w:r w:rsidR="0079065E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>容：</w:t>
      </w:r>
      <w:r w:rsidR="00386AF9">
        <w:rPr>
          <w:rFonts w:hint="eastAsia"/>
          <w:szCs w:val="21"/>
        </w:rPr>
        <w:t xml:space="preserve">　講演</w:t>
      </w:r>
      <w:r w:rsidR="00386AF9">
        <w:rPr>
          <w:rFonts w:hint="eastAsia"/>
          <w:szCs w:val="21"/>
        </w:rPr>
        <w:t>1</w:t>
      </w:r>
      <w:r w:rsidR="00386AF9">
        <w:rPr>
          <w:rFonts w:hint="eastAsia"/>
          <w:szCs w:val="21"/>
        </w:rPr>
        <w:t>「</w:t>
      </w:r>
      <w:r w:rsidR="00386AF9" w:rsidRPr="00386AF9">
        <w:rPr>
          <w:rFonts w:hint="eastAsia"/>
          <w:szCs w:val="21"/>
        </w:rPr>
        <w:t>日当直でも怖くない！尿定性検査の基礎と測定時の注意点</w:t>
      </w:r>
      <w:r w:rsidR="00386AF9">
        <w:rPr>
          <w:rFonts w:hint="eastAsia"/>
          <w:szCs w:val="21"/>
        </w:rPr>
        <w:t>」</w:t>
      </w:r>
      <w:bookmarkStart w:id="0" w:name="_GoBack"/>
      <w:bookmarkEnd w:id="0"/>
    </w:p>
    <w:p w:rsidR="00386AF9" w:rsidRDefault="00386AF9" w:rsidP="00021CA8">
      <w:pPr>
        <w:spacing w:beforeLines="50" w:before="180"/>
        <w:ind w:left="7140" w:right="-143" w:hangingChars="3400" w:hanging="71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講師　アークレイ　マーケティング株式会社</w:t>
      </w:r>
      <w:r w:rsidR="009E123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茂田　学　先生</w:t>
      </w:r>
    </w:p>
    <w:p w:rsidR="00386AF9" w:rsidRDefault="00386AF9" w:rsidP="00386AF9">
      <w:pPr>
        <w:spacing w:beforeLines="50" w:before="180"/>
        <w:ind w:leftChars="600" w:left="7140" w:right="-143" w:hangingChars="2800" w:hanging="5880"/>
        <w:jc w:val="left"/>
        <w:rPr>
          <w:szCs w:val="21"/>
        </w:rPr>
      </w:pPr>
      <w:r>
        <w:rPr>
          <w:rFonts w:hint="eastAsia"/>
          <w:szCs w:val="21"/>
        </w:rPr>
        <w:t>講演</w:t>
      </w:r>
      <w:r>
        <w:rPr>
          <w:rFonts w:hint="eastAsia"/>
          <w:szCs w:val="21"/>
        </w:rPr>
        <w:t>2</w:t>
      </w:r>
      <w:r w:rsidR="00642272" w:rsidRPr="00AD7D03">
        <w:rPr>
          <w:rFonts w:hint="eastAsia"/>
          <w:szCs w:val="21"/>
        </w:rPr>
        <w:t>「</w:t>
      </w:r>
      <w:r w:rsidR="008F2714" w:rsidRPr="008F2714">
        <w:rPr>
          <w:rFonts w:hint="eastAsia"/>
          <w:szCs w:val="21"/>
        </w:rPr>
        <w:t>教科書に書いてない尿検査の話</w:t>
      </w:r>
      <w:r w:rsidR="00642272" w:rsidRPr="00AD7D03">
        <w:rPr>
          <w:rFonts w:hint="eastAsia"/>
          <w:szCs w:val="21"/>
        </w:rPr>
        <w:t>」</w:t>
      </w:r>
    </w:p>
    <w:p w:rsidR="00386AF9" w:rsidRDefault="00386AF9" w:rsidP="00386AF9">
      <w:pPr>
        <w:spacing w:beforeLines="50" w:before="180"/>
        <w:ind w:leftChars="1100" w:left="7140" w:right="-143" w:hangingChars="2300" w:hanging="4830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講師　</w:t>
      </w:r>
      <w:r w:rsidRPr="004B07FB">
        <w:rPr>
          <w:rFonts w:hint="eastAsia"/>
          <w:szCs w:val="21"/>
        </w:rPr>
        <w:t>国際医療福祉大学</w:t>
      </w:r>
      <w:r w:rsidR="009E123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宿谷　賢一</w:t>
      </w:r>
      <w:r w:rsidRPr="00AD7D03">
        <w:rPr>
          <w:rFonts w:hint="eastAsia"/>
          <w:szCs w:val="21"/>
        </w:rPr>
        <w:t xml:space="preserve">　先生</w:t>
      </w:r>
    </w:p>
    <w:p w:rsidR="004052B4" w:rsidRPr="00AD7D03" w:rsidRDefault="004052B4" w:rsidP="00386AF9">
      <w:pPr>
        <w:ind w:right="-143"/>
        <w:jc w:val="left"/>
        <w:rPr>
          <w:szCs w:val="21"/>
        </w:rPr>
      </w:pPr>
    </w:p>
    <w:p w:rsidR="00C7063B" w:rsidRDefault="00C7063B" w:rsidP="004052B4">
      <w:pPr>
        <w:pStyle w:val="a9"/>
      </w:pPr>
    </w:p>
    <w:p w:rsidR="00386AF9" w:rsidRPr="00386AF9" w:rsidRDefault="00386AF9" w:rsidP="004052B4">
      <w:pPr>
        <w:pStyle w:val="a9"/>
      </w:pPr>
    </w:p>
    <w:p w:rsidR="005E4AA5" w:rsidRDefault="005E4AA5" w:rsidP="00A71C39">
      <w:pPr>
        <w:ind w:right="-143"/>
        <w:jc w:val="left"/>
      </w:pPr>
      <w:r>
        <w:rPr>
          <w:rFonts w:hint="eastAsia"/>
        </w:rPr>
        <w:t>募集人数：</w:t>
      </w:r>
      <w:r w:rsidR="0079065E">
        <w:rPr>
          <w:rFonts w:hint="eastAsia"/>
        </w:rPr>
        <w:t xml:space="preserve">　</w:t>
      </w:r>
      <w:r w:rsidR="00211B9C">
        <w:rPr>
          <w:rFonts w:hint="eastAsia"/>
        </w:rPr>
        <w:t>5</w:t>
      </w:r>
      <w:r w:rsidR="0079065E">
        <w:rPr>
          <w:rFonts w:hint="eastAsia"/>
        </w:rPr>
        <w:t>0</w:t>
      </w:r>
      <w:r w:rsidR="0079065E">
        <w:rPr>
          <w:rFonts w:hint="eastAsia"/>
        </w:rPr>
        <w:t>人程度</w:t>
      </w:r>
    </w:p>
    <w:p w:rsidR="00642272" w:rsidRPr="00642272" w:rsidRDefault="005E4AA5" w:rsidP="00642272">
      <w:pPr>
        <w:ind w:right="-143"/>
        <w:jc w:val="left"/>
        <w:rPr>
          <w:kern w:val="0"/>
          <w:szCs w:val="21"/>
        </w:rPr>
      </w:pPr>
      <w:r w:rsidRPr="005E4AA5">
        <w:rPr>
          <w:rFonts w:hint="eastAsia"/>
          <w:spacing w:val="52"/>
          <w:kern w:val="0"/>
          <w:fitText w:val="840" w:id="1748689664"/>
        </w:rPr>
        <w:t>参加</w:t>
      </w:r>
      <w:r w:rsidRPr="005E4AA5">
        <w:rPr>
          <w:rFonts w:hint="eastAsia"/>
          <w:spacing w:val="1"/>
          <w:kern w:val="0"/>
          <w:fitText w:val="840" w:id="1748689664"/>
        </w:rPr>
        <w:t>費</w:t>
      </w:r>
      <w:r>
        <w:rPr>
          <w:rFonts w:hint="eastAsia"/>
          <w:kern w:val="0"/>
        </w:rPr>
        <w:t>：</w:t>
      </w:r>
      <w:r w:rsidR="00F14188">
        <w:rPr>
          <w:rFonts w:hint="eastAsia"/>
          <w:kern w:val="0"/>
        </w:rPr>
        <w:t xml:space="preserve">  500</w:t>
      </w:r>
      <w:r w:rsidR="00F14188">
        <w:rPr>
          <w:rFonts w:hint="eastAsia"/>
          <w:kern w:val="0"/>
        </w:rPr>
        <w:t>円</w:t>
      </w:r>
      <w:r w:rsidR="00F14188" w:rsidRPr="00642272">
        <w:rPr>
          <w:rFonts w:hint="eastAsia"/>
          <w:kern w:val="0"/>
          <w:szCs w:val="21"/>
        </w:rPr>
        <w:t>（臨床検査技師の非会員</w:t>
      </w:r>
      <w:r w:rsidR="00F14188" w:rsidRPr="00642272">
        <w:rPr>
          <w:rFonts w:hint="eastAsia"/>
          <w:kern w:val="0"/>
          <w:szCs w:val="21"/>
        </w:rPr>
        <w:t>3,000</w:t>
      </w:r>
      <w:r w:rsidR="00F14188" w:rsidRPr="00642272">
        <w:rPr>
          <w:rFonts w:hint="eastAsia"/>
          <w:kern w:val="0"/>
          <w:szCs w:val="21"/>
        </w:rPr>
        <w:t>円､関連学会･団体の会員</w:t>
      </w:r>
      <w:r w:rsidR="00F14188" w:rsidRPr="00642272">
        <w:rPr>
          <w:rFonts w:hint="eastAsia"/>
          <w:kern w:val="0"/>
          <w:szCs w:val="21"/>
        </w:rPr>
        <w:t xml:space="preserve"> 500</w:t>
      </w:r>
      <w:r w:rsidR="00F14188" w:rsidRPr="00642272">
        <w:rPr>
          <w:rFonts w:hint="eastAsia"/>
          <w:kern w:val="0"/>
          <w:szCs w:val="21"/>
        </w:rPr>
        <w:t>円､</w:t>
      </w:r>
    </w:p>
    <w:p w:rsidR="005E4AA5" w:rsidRPr="00642272" w:rsidRDefault="00F14188" w:rsidP="00642272">
      <w:pPr>
        <w:ind w:right="-143" w:firstLineChars="3000" w:firstLine="6300"/>
        <w:jc w:val="left"/>
        <w:rPr>
          <w:kern w:val="0"/>
          <w:szCs w:val="21"/>
        </w:rPr>
      </w:pPr>
      <w:r w:rsidRPr="00642272">
        <w:rPr>
          <w:rFonts w:hint="eastAsia"/>
          <w:kern w:val="0"/>
          <w:szCs w:val="21"/>
        </w:rPr>
        <w:t>上記以外の一般参加者</w:t>
      </w:r>
      <w:r w:rsidRPr="00642272">
        <w:rPr>
          <w:rFonts w:hint="eastAsia"/>
          <w:kern w:val="0"/>
          <w:szCs w:val="21"/>
        </w:rPr>
        <w:t>1,000</w:t>
      </w:r>
      <w:r w:rsidRPr="00642272">
        <w:rPr>
          <w:rFonts w:hint="eastAsia"/>
          <w:kern w:val="0"/>
          <w:szCs w:val="21"/>
        </w:rPr>
        <w:t>円）</w:t>
      </w:r>
    </w:p>
    <w:p w:rsidR="00F14188" w:rsidRPr="00021CA8" w:rsidRDefault="00F14188" w:rsidP="00F14188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>申込み〆切り</w:t>
      </w:r>
      <w:r>
        <w:rPr>
          <w:rFonts w:hint="eastAsia"/>
          <w:kern w:val="0"/>
        </w:rPr>
        <w:t xml:space="preserve">  </w:t>
      </w:r>
      <w:r w:rsidR="004B07F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 w:rsidR="004B07FB">
        <w:rPr>
          <w:rFonts w:hint="eastAsia"/>
          <w:kern w:val="0"/>
        </w:rPr>
        <w:t>元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4B07FB">
        <w:rPr>
          <w:rFonts w:hint="eastAsia"/>
          <w:kern w:val="0"/>
        </w:rPr>
        <w:t>10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4B07FB">
        <w:rPr>
          <w:rFonts w:hint="eastAsia"/>
          <w:kern w:val="0"/>
        </w:rPr>
        <w:t>7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(</w:t>
      </w:r>
      <w:r w:rsidR="004B07FB">
        <w:rPr>
          <w:rFonts w:hint="eastAsia"/>
          <w:kern w:val="0"/>
        </w:rPr>
        <w:t>月</w:t>
      </w:r>
      <w:r w:rsidR="00021CA8">
        <w:rPr>
          <w:rFonts w:hint="eastAsia"/>
          <w:kern w:val="0"/>
        </w:rPr>
        <w:t>)</w:t>
      </w:r>
    </w:p>
    <w:p w:rsidR="00F14188" w:rsidRDefault="00F14188" w:rsidP="00F14188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>申込書送付先および問い合せ先</w:t>
      </w:r>
      <w:r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 xml:space="preserve">        </w:t>
      </w:r>
      <w:r w:rsidR="00021CA8">
        <w:rPr>
          <w:rFonts w:hint="eastAsia"/>
          <w:kern w:val="0"/>
        </w:rPr>
        <w:t xml:space="preserve">島根大学医学部附属病院検査部　　</w:t>
      </w:r>
      <w:r w:rsidR="00F57AFA"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定方　智美</w:t>
      </w:r>
    </w:p>
    <w:p w:rsidR="00F57AFA" w:rsidRDefault="00F57AFA" w:rsidP="00F57AFA">
      <w:pPr>
        <w:ind w:right="-143" w:firstLineChars="2100" w:firstLine="44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</w:t>
      </w:r>
      <w:r w:rsidR="00021CA8">
        <w:rPr>
          <w:rFonts w:hint="eastAsia"/>
        </w:rPr>
        <w:t>53-23-2111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085</w:t>
      </w:r>
      <w:r w:rsidR="00021CA8">
        <w:rPr>
          <w:rFonts w:hint="eastAsia"/>
        </w:rPr>
        <w:t>3-20-2423</w:t>
      </w:r>
    </w:p>
    <w:p w:rsidR="00F57AFA" w:rsidRDefault="00F57AFA" w:rsidP="00021CA8">
      <w:pPr>
        <w:ind w:right="-143" w:firstLineChars="2100" w:firstLine="4410"/>
        <w:jc w:val="left"/>
        <w:rPr>
          <w:rStyle w:val="a7"/>
        </w:rPr>
      </w:pPr>
      <w:r>
        <w:rPr>
          <w:rFonts w:hint="eastAsia"/>
        </w:rPr>
        <w:t xml:space="preserve">E-mail  </w:t>
      </w:r>
      <w:hyperlink r:id="rId7" w:history="1">
        <w:r w:rsidR="00021CA8" w:rsidRPr="001D4360">
          <w:rPr>
            <w:rStyle w:val="a7"/>
          </w:rPr>
          <w:t>md104225@med.shimane-u.ac.jp</w:t>
        </w:r>
      </w:hyperlink>
    </w:p>
    <w:p w:rsidR="00211B9C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211B9C" w:rsidRDefault="00700DD1" w:rsidP="00211B9C">
      <w:pPr>
        <w:ind w:right="-143"/>
        <w:jc w:val="center"/>
        <w:rPr>
          <w:b/>
          <w:sz w:val="24"/>
        </w:rPr>
      </w:pPr>
      <w:r>
        <w:rPr>
          <w:b/>
          <w:sz w:val="28"/>
          <w:szCs w:val="28"/>
        </w:rPr>
        <w:lastRenderedPageBreak/>
        <w:t>10</w:t>
      </w:r>
      <w:r w:rsidR="00687616" w:rsidRPr="00687616">
        <w:rPr>
          <w:b/>
          <w:sz w:val="28"/>
          <w:szCs w:val="28"/>
        </w:rPr>
        <w:t>月</w:t>
      </w:r>
      <w:r w:rsidR="00687616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687616" w:rsidRPr="00687616">
        <w:rPr>
          <w:b/>
          <w:sz w:val="28"/>
          <w:szCs w:val="28"/>
        </w:rPr>
        <w:t>日</w:t>
      </w:r>
      <w:r w:rsidR="00687616">
        <w:rPr>
          <w:rFonts w:hint="eastAsia"/>
          <w:b/>
          <w:sz w:val="28"/>
          <w:szCs w:val="28"/>
        </w:rPr>
        <w:t xml:space="preserve">　</w:t>
      </w:r>
      <w:r w:rsidR="00211B9C" w:rsidRPr="003D6D2C">
        <w:rPr>
          <w:rFonts w:hint="eastAsia"/>
          <w:b/>
          <w:sz w:val="28"/>
          <w:szCs w:val="28"/>
        </w:rPr>
        <w:t>一般検査</w:t>
      </w:r>
      <w:r w:rsidR="00211B9C">
        <w:rPr>
          <w:rFonts w:hint="eastAsia"/>
          <w:b/>
          <w:sz w:val="28"/>
          <w:szCs w:val="28"/>
        </w:rPr>
        <w:t>部門研修会申し込み</w:t>
      </w:r>
    </w:p>
    <w:p w:rsidR="00211B9C" w:rsidRPr="00386AF9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211B9C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750E00" w:rsidRDefault="00750E00" w:rsidP="00C7063B">
      <w:pPr>
        <w:ind w:right="-143" w:firstLineChars="800" w:firstLine="1928"/>
        <w:jc w:val="left"/>
      </w:pPr>
      <w:r w:rsidRPr="00145145">
        <w:rPr>
          <w:rFonts w:hint="eastAsia"/>
          <w:b/>
          <w:sz w:val="24"/>
        </w:rPr>
        <w:t>施設名</w:t>
      </w:r>
      <w:r w:rsidR="00027EE2">
        <w:rPr>
          <w:rFonts w:hint="eastAsia"/>
          <w:b/>
        </w:rPr>
        <w:t xml:space="preserve">　</w:t>
      </w:r>
      <w:r w:rsidR="0043591E">
        <w:rPr>
          <w:rFonts w:hint="eastAsia"/>
          <w:b/>
        </w:rPr>
        <w:t xml:space="preserve">　</w:t>
      </w:r>
      <w:r w:rsidR="00C7063B">
        <w:rPr>
          <w:rFonts w:hint="eastAsia"/>
          <w:b/>
          <w:sz w:val="24"/>
        </w:rPr>
        <w:t xml:space="preserve">【　　　　　　　　　　　　　　　</w:t>
      </w:r>
      <w:r w:rsidR="00021CA8" w:rsidRPr="00CE197D">
        <w:rPr>
          <w:rFonts w:hint="eastAsia"/>
          <w:b/>
          <w:sz w:val="24"/>
        </w:rPr>
        <w:t xml:space="preserve">　　</w:t>
      </w:r>
      <w:r w:rsidR="00027EE2" w:rsidRPr="00CE197D">
        <w:rPr>
          <w:rFonts w:hint="eastAsia"/>
          <w:b/>
          <w:sz w:val="24"/>
        </w:rPr>
        <w:t xml:space="preserve">　】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021CA8" w:rsidTr="00C7063B">
        <w:tc>
          <w:tcPr>
            <w:tcW w:w="2835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bookmarkStart w:id="1" w:name="_MON_1595148967"/>
            <w:bookmarkStart w:id="2" w:name="_MON_1595148102"/>
            <w:bookmarkStart w:id="3" w:name="_MON_1595148270"/>
            <w:bookmarkStart w:id="4" w:name="_MON_1595148342"/>
            <w:bookmarkStart w:id="5" w:name="_MON_1595148414"/>
            <w:bookmarkStart w:id="6" w:name="_MON_1595148461"/>
            <w:bookmarkStart w:id="7" w:name="_MON_1595148494"/>
            <w:bookmarkStart w:id="8" w:name="_MON_159514892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21CA8">
              <w:rPr>
                <w:rFonts w:hint="eastAsia"/>
                <w:b/>
              </w:rPr>
              <w:t>会員番号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r w:rsidRPr="00021CA8">
              <w:rPr>
                <w:rFonts w:hint="eastAsia"/>
                <w:b/>
              </w:rPr>
              <w:t>氏名</w:t>
            </w:r>
          </w:p>
        </w:tc>
      </w:tr>
      <w:tr w:rsidR="00021CA8" w:rsidTr="00C7063B">
        <w:trPr>
          <w:trHeight w:val="537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8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2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74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9E1238" w:rsidTr="00C7063B">
        <w:trPr>
          <w:trHeight w:val="574"/>
        </w:trPr>
        <w:tc>
          <w:tcPr>
            <w:tcW w:w="2835" w:type="dxa"/>
          </w:tcPr>
          <w:p w:rsidR="009E1238" w:rsidRDefault="009E123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9E1238" w:rsidRDefault="009E1238" w:rsidP="00C45426">
            <w:pPr>
              <w:ind w:right="-143"/>
              <w:jc w:val="left"/>
              <w:rPr>
                <w:b/>
              </w:rPr>
            </w:pPr>
          </w:p>
        </w:tc>
      </w:tr>
    </w:tbl>
    <w:p w:rsidR="00642272" w:rsidRDefault="00750E00" w:rsidP="00C7063B">
      <w:pPr>
        <w:ind w:right="-143" w:firstLineChars="500" w:firstLine="1050"/>
        <w:jc w:val="left"/>
      </w:pPr>
      <w:r w:rsidRPr="00750E00">
        <w:rPr>
          <w:rFonts w:hint="eastAsia"/>
        </w:rPr>
        <w:t>生涯教育履修点数</w:t>
      </w:r>
      <w:r>
        <w:rPr>
          <w:rFonts w:hint="eastAsia"/>
        </w:rPr>
        <w:t>：専門</w:t>
      </w:r>
      <w:r w:rsidR="00B53C55">
        <w:rPr>
          <w:rFonts w:hint="eastAsia"/>
        </w:rPr>
        <w:t>－</w:t>
      </w:r>
      <w:r w:rsidR="00B53C55">
        <w:rPr>
          <w:rFonts w:hint="eastAsia"/>
        </w:rPr>
        <w:t>20</w:t>
      </w:r>
      <w:r>
        <w:rPr>
          <w:rFonts w:hint="eastAsia"/>
        </w:rPr>
        <w:t>点（会員証を必ずご持参下さい）</w:t>
      </w:r>
    </w:p>
    <w:p w:rsidR="00687616" w:rsidRDefault="00687616" w:rsidP="00C7063B">
      <w:pPr>
        <w:ind w:right="-143" w:firstLineChars="500" w:firstLine="1050"/>
        <w:jc w:val="left"/>
      </w:pPr>
    </w:p>
    <w:p w:rsidR="00687616" w:rsidRDefault="00687616" w:rsidP="00C7063B">
      <w:pPr>
        <w:ind w:right="-143" w:firstLineChars="500" w:firstLine="1050"/>
        <w:jc w:val="left"/>
      </w:pPr>
    </w:p>
    <w:p w:rsidR="00687616" w:rsidRPr="00642272" w:rsidRDefault="00687616" w:rsidP="00687616">
      <w:pPr>
        <w:ind w:right="-14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312420</wp:posOffset>
            </wp:positionV>
            <wp:extent cx="5993130" cy="40297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7616" w:rsidRPr="00642272" w:rsidSect="00FB1278">
      <w:pgSz w:w="11906" w:h="16838"/>
      <w:pgMar w:top="1247" w:right="1531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DD" w:rsidRDefault="001B6CDD" w:rsidP="00BD6759">
      <w:r>
        <w:separator/>
      </w:r>
    </w:p>
  </w:endnote>
  <w:endnote w:type="continuationSeparator" w:id="0">
    <w:p w:rsidR="001B6CDD" w:rsidRDefault="001B6CDD" w:rsidP="00BD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DD" w:rsidRDefault="001B6CDD" w:rsidP="00BD6759">
      <w:r>
        <w:separator/>
      </w:r>
    </w:p>
  </w:footnote>
  <w:footnote w:type="continuationSeparator" w:id="0">
    <w:p w:rsidR="001B6CDD" w:rsidRDefault="001B6CDD" w:rsidP="00BD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739"/>
    <w:rsid w:val="00000C63"/>
    <w:rsid w:val="00021CA8"/>
    <w:rsid w:val="00027EE2"/>
    <w:rsid w:val="000347B8"/>
    <w:rsid w:val="00050368"/>
    <w:rsid w:val="000A3F0B"/>
    <w:rsid w:val="000A7242"/>
    <w:rsid w:val="000C324E"/>
    <w:rsid w:val="000F1DBD"/>
    <w:rsid w:val="00111771"/>
    <w:rsid w:val="00141721"/>
    <w:rsid w:val="00145145"/>
    <w:rsid w:val="00161BC5"/>
    <w:rsid w:val="001841A9"/>
    <w:rsid w:val="001969D3"/>
    <w:rsid w:val="001B6CDD"/>
    <w:rsid w:val="001C75A3"/>
    <w:rsid w:val="00202F08"/>
    <w:rsid w:val="00211B9C"/>
    <w:rsid w:val="002469DA"/>
    <w:rsid w:val="00293DB5"/>
    <w:rsid w:val="002A3161"/>
    <w:rsid w:val="002B1B9B"/>
    <w:rsid w:val="002E6DAB"/>
    <w:rsid w:val="003135CE"/>
    <w:rsid w:val="00321F46"/>
    <w:rsid w:val="00333404"/>
    <w:rsid w:val="00345F94"/>
    <w:rsid w:val="003820DB"/>
    <w:rsid w:val="003824F4"/>
    <w:rsid w:val="00386AF9"/>
    <w:rsid w:val="003B5BA7"/>
    <w:rsid w:val="003D6D2C"/>
    <w:rsid w:val="003E694C"/>
    <w:rsid w:val="003F10E8"/>
    <w:rsid w:val="004023AE"/>
    <w:rsid w:val="004052B4"/>
    <w:rsid w:val="0043591E"/>
    <w:rsid w:val="004939C8"/>
    <w:rsid w:val="004A5A62"/>
    <w:rsid w:val="004B07FB"/>
    <w:rsid w:val="004B7C2F"/>
    <w:rsid w:val="004C50AE"/>
    <w:rsid w:val="004D272C"/>
    <w:rsid w:val="0053129A"/>
    <w:rsid w:val="005379D6"/>
    <w:rsid w:val="00555401"/>
    <w:rsid w:val="00562199"/>
    <w:rsid w:val="00592BD3"/>
    <w:rsid w:val="00595621"/>
    <w:rsid w:val="005E4AA5"/>
    <w:rsid w:val="005F2B78"/>
    <w:rsid w:val="00610455"/>
    <w:rsid w:val="00612EFE"/>
    <w:rsid w:val="00621E02"/>
    <w:rsid w:val="00642272"/>
    <w:rsid w:val="00643639"/>
    <w:rsid w:val="006459B6"/>
    <w:rsid w:val="00647BDD"/>
    <w:rsid w:val="00651224"/>
    <w:rsid w:val="00684E91"/>
    <w:rsid w:val="00687616"/>
    <w:rsid w:val="00700CE0"/>
    <w:rsid w:val="00700DD1"/>
    <w:rsid w:val="0073731E"/>
    <w:rsid w:val="0074317D"/>
    <w:rsid w:val="00750E00"/>
    <w:rsid w:val="00756E2E"/>
    <w:rsid w:val="0076550D"/>
    <w:rsid w:val="0079065E"/>
    <w:rsid w:val="00790B43"/>
    <w:rsid w:val="007D376F"/>
    <w:rsid w:val="007D5D78"/>
    <w:rsid w:val="007D64E9"/>
    <w:rsid w:val="007E2861"/>
    <w:rsid w:val="00825289"/>
    <w:rsid w:val="008948FF"/>
    <w:rsid w:val="0089729A"/>
    <w:rsid w:val="008D5ACA"/>
    <w:rsid w:val="008F2714"/>
    <w:rsid w:val="008F5733"/>
    <w:rsid w:val="009003A8"/>
    <w:rsid w:val="00912868"/>
    <w:rsid w:val="00970477"/>
    <w:rsid w:val="00970F3D"/>
    <w:rsid w:val="00971682"/>
    <w:rsid w:val="00987F24"/>
    <w:rsid w:val="009B0A56"/>
    <w:rsid w:val="009B6ABA"/>
    <w:rsid w:val="009B7AF8"/>
    <w:rsid w:val="009D63C2"/>
    <w:rsid w:val="009E1238"/>
    <w:rsid w:val="009F3516"/>
    <w:rsid w:val="009F7026"/>
    <w:rsid w:val="00A15489"/>
    <w:rsid w:val="00A22A78"/>
    <w:rsid w:val="00A71C39"/>
    <w:rsid w:val="00AB6B90"/>
    <w:rsid w:val="00AD7D03"/>
    <w:rsid w:val="00AE1194"/>
    <w:rsid w:val="00B1784C"/>
    <w:rsid w:val="00B53C55"/>
    <w:rsid w:val="00B616FA"/>
    <w:rsid w:val="00B81130"/>
    <w:rsid w:val="00BA0F01"/>
    <w:rsid w:val="00BA29C0"/>
    <w:rsid w:val="00BB7A5C"/>
    <w:rsid w:val="00BD6759"/>
    <w:rsid w:val="00BE0AB0"/>
    <w:rsid w:val="00BE74FF"/>
    <w:rsid w:val="00C05DCF"/>
    <w:rsid w:val="00C112E4"/>
    <w:rsid w:val="00C404CE"/>
    <w:rsid w:val="00C45426"/>
    <w:rsid w:val="00C7063B"/>
    <w:rsid w:val="00C9000A"/>
    <w:rsid w:val="00CB2335"/>
    <w:rsid w:val="00CB6EEE"/>
    <w:rsid w:val="00CC0765"/>
    <w:rsid w:val="00CD3DE9"/>
    <w:rsid w:val="00CE197D"/>
    <w:rsid w:val="00CF22C6"/>
    <w:rsid w:val="00CF343D"/>
    <w:rsid w:val="00D04202"/>
    <w:rsid w:val="00D04FCD"/>
    <w:rsid w:val="00D52A13"/>
    <w:rsid w:val="00D563E8"/>
    <w:rsid w:val="00D65450"/>
    <w:rsid w:val="00DB5A47"/>
    <w:rsid w:val="00E1174A"/>
    <w:rsid w:val="00E138C4"/>
    <w:rsid w:val="00E54FA6"/>
    <w:rsid w:val="00E61235"/>
    <w:rsid w:val="00E92273"/>
    <w:rsid w:val="00E93E0A"/>
    <w:rsid w:val="00EA7C38"/>
    <w:rsid w:val="00EB7AD8"/>
    <w:rsid w:val="00ED72B5"/>
    <w:rsid w:val="00F14188"/>
    <w:rsid w:val="00F35D7D"/>
    <w:rsid w:val="00F446F4"/>
    <w:rsid w:val="00F4649A"/>
    <w:rsid w:val="00F51261"/>
    <w:rsid w:val="00F57AFA"/>
    <w:rsid w:val="00F921B5"/>
    <w:rsid w:val="00F95739"/>
    <w:rsid w:val="00F964A0"/>
    <w:rsid w:val="00FB1278"/>
    <w:rsid w:val="00FC5A41"/>
    <w:rsid w:val="00FD3F31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59"/>
  </w:style>
  <w:style w:type="paragraph" w:styleId="a5">
    <w:name w:val="footer"/>
    <w:basedOn w:val="a"/>
    <w:link w:val="a6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59"/>
  </w:style>
  <w:style w:type="character" w:styleId="a7">
    <w:name w:val="Hyperlink"/>
    <w:basedOn w:val="a0"/>
    <w:uiPriority w:val="99"/>
    <w:unhideWhenUsed/>
    <w:rsid w:val="00F57A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4052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52B4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d104225@med.shiman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公立邑智病院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公立邑智病院</dc:creator>
  <cp:lastModifiedBy>島根県臨床検査技師会</cp:lastModifiedBy>
  <cp:revision>43</cp:revision>
  <cp:lastPrinted>2019-01-11T01:07:00Z</cp:lastPrinted>
  <dcterms:created xsi:type="dcterms:W3CDTF">2018-08-29T01:05:00Z</dcterms:created>
  <dcterms:modified xsi:type="dcterms:W3CDTF">2019-09-10T01:35:00Z</dcterms:modified>
</cp:coreProperties>
</file>